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4F" w:rsidRPr="00BE024F" w:rsidRDefault="00BE024F" w:rsidP="00BE024F">
      <w:pPr>
        <w:jc w:val="center"/>
        <w:rPr>
          <w:rFonts w:ascii="Times" w:hAnsi="Times" w:cs="Times New Roman"/>
          <w:sz w:val="20"/>
          <w:szCs w:val="20"/>
        </w:rPr>
      </w:pPr>
      <w:proofErr w:type="gramStart"/>
      <w:r w:rsidRPr="00BE024F">
        <w:rPr>
          <w:rFonts w:ascii="Calibri" w:hAnsi="Calibri" w:cs="Times New Roman"/>
          <w:b/>
          <w:bCs/>
          <w:color w:val="000000"/>
          <w:sz w:val="36"/>
          <w:szCs w:val="36"/>
        </w:rPr>
        <w:t>A resolution to abolish in its entirety all aspects of the United States Government effective immediately.</w:t>
      </w:r>
      <w:proofErr w:type="gramEnd"/>
      <w:r w:rsidRPr="00BE024F">
        <w:rPr>
          <w:rFonts w:ascii="Calibri" w:hAnsi="Calibri" w:cs="Times New Roman"/>
          <w:b/>
          <w:bCs/>
          <w:color w:val="000000"/>
          <w:sz w:val="36"/>
          <w:szCs w:val="36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"/>
        <w:gridCol w:w="8486"/>
      </w:tblGrid>
      <w:tr w:rsidR="00BE024F" w:rsidRPr="00BE024F" w:rsidTr="00BE024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024F" w:rsidRPr="00BE024F" w:rsidRDefault="00BE024F" w:rsidP="00BE024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1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2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3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4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5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6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7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8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9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10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11</w:t>
            </w:r>
          </w:p>
          <w:p w:rsidR="00BE024F" w:rsidRPr="00BE024F" w:rsidRDefault="00BE024F" w:rsidP="00BE024F">
            <w:pPr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12</w:t>
            </w:r>
          </w:p>
          <w:p w:rsidR="00BE024F" w:rsidRPr="00BE024F" w:rsidRDefault="00BE024F" w:rsidP="00BE024F">
            <w:pPr>
              <w:spacing w:line="0" w:lineRule="atLeast"/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smallCap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E024F" w:rsidRPr="00BE024F" w:rsidRDefault="00BE024F" w:rsidP="00BE024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:rsidR="00BE024F" w:rsidRPr="00BE024F" w:rsidRDefault="00BE024F" w:rsidP="00BE024F">
            <w:pPr>
              <w:ind w:left="1440" w:hanging="1440"/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b/>
                <w:bCs/>
                <w:color w:val="000000"/>
              </w:rPr>
              <w:t>WHEREAS</w:t>
            </w:r>
            <w:r w:rsidRPr="00BE024F">
              <w:rPr>
                <w:rFonts w:ascii="Calibri" w:hAnsi="Calibri" w:cs="Times New Roman"/>
                <w:color w:val="000000"/>
              </w:rPr>
              <w:t>,</w:t>
            </w:r>
            <w:r w:rsidRPr="00BE024F">
              <w:rPr>
                <w:rFonts w:ascii="Calibri" w:hAnsi="Calibri" w:cs="Times New Roman"/>
                <w:color w:val="000000"/>
              </w:rPr>
              <w:tab/>
              <w:t>The United States Government oppresses the people whom they govern; and</w:t>
            </w:r>
          </w:p>
          <w:p w:rsidR="00BE024F" w:rsidRPr="00BE024F" w:rsidRDefault="00BE024F" w:rsidP="00BE024F">
            <w:pPr>
              <w:ind w:left="1440" w:hanging="1440"/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b/>
                <w:bCs/>
                <w:color w:val="000000"/>
              </w:rPr>
              <w:t>WHEREAS</w:t>
            </w:r>
            <w:r w:rsidRPr="00BE024F">
              <w:rPr>
                <w:rFonts w:ascii="Calibri" w:hAnsi="Calibri" w:cs="Times New Roman"/>
                <w:color w:val="000000"/>
              </w:rPr>
              <w:t>,</w:t>
            </w:r>
            <w:r w:rsidRPr="00BE024F">
              <w:rPr>
                <w:rFonts w:ascii="Calibri" w:hAnsi="Calibri" w:cs="Times New Roman"/>
                <w:color w:val="000000"/>
              </w:rPr>
              <w:tab/>
              <w:t>This oppression is embodied in the systematic brutality perpetrated daily through manufacturing a police state, institutionalizing the people, and introducing propaganda to the masses through mass media and education; and</w:t>
            </w:r>
          </w:p>
          <w:p w:rsidR="00BE024F" w:rsidRPr="00BE024F" w:rsidRDefault="00BE024F" w:rsidP="00BE024F">
            <w:pPr>
              <w:ind w:left="1440" w:hanging="1440"/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b/>
                <w:bCs/>
                <w:color w:val="000000"/>
              </w:rPr>
              <w:t>WHEREAS</w:t>
            </w:r>
            <w:r w:rsidRPr="00BE024F">
              <w:rPr>
                <w:rFonts w:ascii="Calibri" w:hAnsi="Calibri" w:cs="Times New Roman"/>
                <w:color w:val="000000"/>
              </w:rPr>
              <w:t>,</w:t>
            </w:r>
            <w:r w:rsidRPr="00BE024F">
              <w:rPr>
                <w:rFonts w:ascii="Calibri" w:hAnsi="Calibri" w:cs="Times New Roman"/>
                <w:color w:val="000000"/>
              </w:rPr>
              <w:tab/>
              <w:t>This leads to a stunting in the potential growth of the American people, specifically by transforming them into chattel slaves that serve the quasi-government; and</w:t>
            </w:r>
          </w:p>
          <w:p w:rsidR="00BE024F" w:rsidRPr="00BE024F" w:rsidRDefault="00BE024F" w:rsidP="00BE024F">
            <w:pPr>
              <w:ind w:left="1440" w:hanging="1440"/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b/>
                <w:bCs/>
                <w:color w:val="000000"/>
              </w:rPr>
              <w:t>WHEREAS</w:t>
            </w:r>
            <w:r w:rsidRPr="00BE024F">
              <w:rPr>
                <w:rFonts w:ascii="Calibri" w:hAnsi="Calibri" w:cs="Times New Roman"/>
                <w:color w:val="000000"/>
              </w:rPr>
              <w:t>,</w:t>
            </w:r>
            <w:r w:rsidRPr="00BE024F">
              <w:rPr>
                <w:rFonts w:ascii="Calibri" w:hAnsi="Calibri" w:cs="Times New Roman"/>
                <w:b/>
                <w:bCs/>
                <w:color w:val="000000"/>
              </w:rPr>
              <w:tab/>
            </w:r>
            <w:r w:rsidRPr="00BE024F">
              <w:rPr>
                <w:rFonts w:ascii="Calibri" w:hAnsi="Calibri" w:cs="Times New Roman"/>
                <w:color w:val="000000"/>
              </w:rPr>
              <w:t xml:space="preserve">this growth, if it were to occur, would lead to a better, more expansive, pursuit of happiness than the government can </w:t>
            </w:r>
            <w:proofErr w:type="gramStart"/>
            <w:r w:rsidRPr="00BE024F">
              <w:rPr>
                <w:rFonts w:ascii="Calibri" w:hAnsi="Calibri" w:cs="Times New Roman"/>
                <w:color w:val="000000"/>
              </w:rPr>
              <w:t>offer ;</w:t>
            </w:r>
            <w:proofErr w:type="gramEnd"/>
            <w:r w:rsidRPr="00BE024F">
              <w:rPr>
                <w:rFonts w:ascii="Calibri" w:hAnsi="Calibri" w:cs="Times New Roman"/>
                <w:color w:val="000000"/>
              </w:rPr>
              <w:t xml:space="preserve"> now, therefore, be it</w:t>
            </w:r>
          </w:p>
          <w:p w:rsidR="00BE024F" w:rsidRPr="00BE024F" w:rsidRDefault="00BE024F" w:rsidP="00BE024F">
            <w:pPr>
              <w:spacing w:line="0" w:lineRule="atLeast"/>
              <w:ind w:left="1440" w:hanging="1440"/>
              <w:rPr>
                <w:rFonts w:ascii="Times" w:hAnsi="Times" w:cs="Times New Roman"/>
                <w:sz w:val="20"/>
                <w:szCs w:val="20"/>
              </w:rPr>
            </w:pPr>
            <w:r w:rsidRPr="00BE024F">
              <w:rPr>
                <w:rFonts w:ascii="Calibri" w:hAnsi="Calibri" w:cs="Times New Roman"/>
                <w:b/>
                <w:bCs/>
                <w:color w:val="000000"/>
              </w:rPr>
              <w:t>RESOLVED,</w:t>
            </w:r>
            <w:r w:rsidRPr="00BE024F">
              <w:rPr>
                <w:rFonts w:ascii="Calibri" w:hAnsi="Calibri" w:cs="Times New Roman"/>
                <w:color w:val="000000"/>
              </w:rPr>
              <w:tab/>
              <w:t xml:space="preserve">The people of the United States of America would benefit greatly from the dissolution of all levels and </w:t>
            </w:r>
            <w:proofErr w:type="gramStart"/>
            <w:r w:rsidRPr="00BE024F">
              <w:rPr>
                <w:rFonts w:ascii="Calibri" w:hAnsi="Calibri" w:cs="Times New Roman"/>
                <w:color w:val="000000"/>
              </w:rPr>
              <w:t>aspects  of</w:t>
            </w:r>
            <w:proofErr w:type="gramEnd"/>
            <w:r w:rsidRPr="00BE024F">
              <w:rPr>
                <w:rFonts w:ascii="Calibri" w:hAnsi="Calibri" w:cs="Times New Roman"/>
                <w:color w:val="000000"/>
              </w:rPr>
              <w:t xml:space="preserve"> the United States governing system.</w:t>
            </w:r>
          </w:p>
        </w:tc>
      </w:tr>
    </w:tbl>
    <w:p w:rsidR="00BE024F" w:rsidRPr="00BE024F" w:rsidRDefault="00BE024F" w:rsidP="00BE024F">
      <w:pPr>
        <w:ind w:left="1440" w:hanging="1440"/>
        <w:rPr>
          <w:rFonts w:ascii="Times" w:hAnsi="Times" w:cs="Times New Roman"/>
          <w:sz w:val="20"/>
          <w:szCs w:val="20"/>
        </w:rPr>
      </w:pPr>
      <w:r w:rsidRPr="00BE024F">
        <w:rPr>
          <w:rFonts w:ascii="Calibri" w:hAnsi="Calibri" w:cs="Times New Roman"/>
          <w:i/>
          <w:iCs/>
          <w:color w:val="000000"/>
          <w:sz w:val="23"/>
          <w:szCs w:val="23"/>
        </w:rPr>
        <w:t xml:space="preserve">Introduced for Congressional Debate by </w:t>
      </w:r>
      <w:proofErr w:type="spellStart"/>
      <w:r w:rsidRPr="00BE024F">
        <w:rPr>
          <w:rFonts w:ascii="Calibri" w:hAnsi="Calibri" w:cs="Times New Roman"/>
          <w:i/>
          <w:iCs/>
          <w:color w:val="000000"/>
          <w:sz w:val="23"/>
          <w:szCs w:val="23"/>
        </w:rPr>
        <w:t>Zayne</w:t>
      </w:r>
      <w:proofErr w:type="spellEnd"/>
      <w:r w:rsidRPr="00BE024F">
        <w:rPr>
          <w:rFonts w:ascii="Calibri" w:hAnsi="Calibri" w:cs="Times New Roman"/>
          <w:i/>
          <w:iCs/>
          <w:color w:val="000000"/>
          <w:sz w:val="23"/>
          <w:szCs w:val="23"/>
        </w:rPr>
        <w:t xml:space="preserve"> Patel MP and Sen. Ian </w:t>
      </w:r>
      <w:proofErr w:type="spellStart"/>
      <w:r w:rsidRPr="00BE024F">
        <w:rPr>
          <w:rFonts w:ascii="Calibri" w:hAnsi="Calibri" w:cs="Times New Roman"/>
          <w:i/>
          <w:iCs/>
          <w:color w:val="000000"/>
          <w:sz w:val="23"/>
          <w:szCs w:val="23"/>
        </w:rPr>
        <w:t>Sougknütt</w:t>
      </w:r>
      <w:proofErr w:type="spellEnd"/>
      <w:r w:rsidRPr="00BE024F">
        <w:rPr>
          <w:rFonts w:ascii="Calibri" w:hAnsi="Calibri" w:cs="Times New Roman"/>
          <w:i/>
          <w:iCs/>
          <w:color w:val="000000"/>
          <w:sz w:val="23"/>
          <w:szCs w:val="23"/>
        </w:rPr>
        <w:t xml:space="preserve"> Sayers.</w:t>
      </w:r>
    </w:p>
    <w:p w:rsidR="00BE024F" w:rsidRPr="00BE024F" w:rsidRDefault="00BE024F" w:rsidP="00BE024F">
      <w:pPr>
        <w:rPr>
          <w:rFonts w:ascii="Times" w:eastAsia="Times New Roman" w:hAnsi="Times" w:cs="Times New Roman"/>
          <w:sz w:val="20"/>
          <w:szCs w:val="20"/>
        </w:rPr>
      </w:pPr>
    </w:p>
    <w:p w:rsidR="009D5BFE" w:rsidRDefault="009D5BFE">
      <w:bookmarkStart w:id="0" w:name="_GoBack"/>
      <w:bookmarkEnd w:id="0"/>
    </w:p>
    <w:sectPr w:rsidR="009D5BFE" w:rsidSect="009D5B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4F"/>
    <w:rsid w:val="009D5BFE"/>
    <w:rsid w:val="00BE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DC05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24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tab-span">
    <w:name w:val="apple-tab-span"/>
    <w:basedOn w:val="DefaultParagraphFont"/>
    <w:rsid w:val="00BE024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24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tab-span">
    <w:name w:val="apple-tab-span"/>
    <w:basedOn w:val="DefaultParagraphFont"/>
    <w:rsid w:val="00BE0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2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Macintosh Word</Application>
  <DocSecurity>0</DocSecurity>
  <Lines>7</Lines>
  <Paragraphs>2</Paragraphs>
  <ScaleCrop>false</ScaleCrop>
  <Company>LISD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1</cp:revision>
  <dcterms:created xsi:type="dcterms:W3CDTF">2015-03-30T19:59:00Z</dcterms:created>
  <dcterms:modified xsi:type="dcterms:W3CDTF">2015-03-30T19:59:00Z</dcterms:modified>
</cp:coreProperties>
</file>